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DD" w:rsidRPr="00EC4B11" w:rsidRDefault="00B64A73" w:rsidP="00E11CF4">
      <w:pPr>
        <w:jc w:val="center"/>
        <w:rPr>
          <w:b/>
          <w:i/>
          <w:color w:val="7030A0"/>
          <w:sz w:val="32"/>
          <w:szCs w:val="32"/>
        </w:rPr>
      </w:pPr>
      <w:r w:rsidRPr="00EC4B11">
        <w:rPr>
          <w:b/>
          <w:i/>
          <w:color w:val="7030A0"/>
          <w:sz w:val="32"/>
          <w:szCs w:val="32"/>
        </w:rPr>
        <w:t>Уважаемые родители!</w:t>
      </w:r>
    </w:p>
    <w:p w:rsidR="00B64A73" w:rsidRPr="00EC4B11" w:rsidRDefault="00B64A73" w:rsidP="00B64A73">
      <w:pPr>
        <w:rPr>
          <w:b/>
          <w:i/>
          <w:color w:val="7030A0"/>
          <w:sz w:val="32"/>
          <w:szCs w:val="32"/>
        </w:rPr>
      </w:pPr>
      <w:r w:rsidRPr="00EC4B11">
        <w:rPr>
          <w:b/>
          <w:i/>
          <w:color w:val="7030A0"/>
          <w:sz w:val="32"/>
          <w:szCs w:val="32"/>
        </w:rPr>
        <w:t xml:space="preserve"> Вот и наступила зима, а вместе с ней наступили длинные, холодные вечера. Чтобы с пользой</w:t>
      </w:r>
      <w:r w:rsidR="00E11CF4" w:rsidRPr="00EC4B11">
        <w:rPr>
          <w:b/>
          <w:i/>
          <w:color w:val="7030A0"/>
          <w:sz w:val="32"/>
          <w:szCs w:val="32"/>
        </w:rPr>
        <w:t xml:space="preserve"> и увлечением</w:t>
      </w:r>
      <w:r w:rsidRPr="00EC4B11">
        <w:rPr>
          <w:b/>
          <w:i/>
          <w:color w:val="7030A0"/>
          <w:sz w:val="32"/>
          <w:szCs w:val="32"/>
        </w:rPr>
        <w:t xml:space="preserve"> провести время вместе со своими детьми</w:t>
      </w:r>
      <w:r w:rsidR="00E11CF4" w:rsidRPr="00EC4B11">
        <w:rPr>
          <w:b/>
          <w:i/>
          <w:color w:val="7030A0"/>
          <w:sz w:val="32"/>
          <w:szCs w:val="32"/>
        </w:rPr>
        <w:t>, я пре</w:t>
      </w:r>
      <w:r w:rsidR="00EC4B11">
        <w:rPr>
          <w:b/>
          <w:i/>
          <w:color w:val="7030A0"/>
          <w:sz w:val="32"/>
          <w:szCs w:val="32"/>
        </w:rPr>
        <w:t>длагаю вашему вниманию волшебную, увлекательную</w:t>
      </w:r>
      <w:r w:rsidR="00CB2C98">
        <w:rPr>
          <w:b/>
          <w:i/>
          <w:color w:val="7030A0"/>
          <w:sz w:val="32"/>
          <w:szCs w:val="32"/>
        </w:rPr>
        <w:t xml:space="preserve"> сказку</w:t>
      </w:r>
      <w:r w:rsidR="00E11CF4" w:rsidRPr="00EC4B11">
        <w:rPr>
          <w:b/>
          <w:i/>
          <w:color w:val="7030A0"/>
          <w:sz w:val="32"/>
          <w:szCs w:val="32"/>
        </w:rPr>
        <w:t>.</w:t>
      </w:r>
    </w:p>
    <w:p w:rsidR="00E11CF4" w:rsidRPr="00EC4B11" w:rsidRDefault="00E11CF4" w:rsidP="00E11CF4">
      <w:pPr>
        <w:jc w:val="center"/>
        <w:rPr>
          <w:b/>
          <w:color w:val="7030A0"/>
          <w:sz w:val="32"/>
          <w:szCs w:val="32"/>
        </w:rPr>
      </w:pPr>
      <w:r w:rsidRPr="00EC4B11">
        <w:rPr>
          <w:b/>
          <w:color w:val="7030A0"/>
          <w:sz w:val="32"/>
          <w:szCs w:val="32"/>
        </w:rPr>
        <w:t>Двенадцать месяцев – Самуил Маршак.</w:t>
      </w:r>
    </w:p>
    <w:p w:rsidR="00E11CF4" w:rsidRPr="00EC4B11" w:rsidRDefault="00E11CF4" w:rsidP="00B64A73">
      <w:pPr>
        <w:rPr>
          <w:b/>
          <w:color w:val="7030A0"/>
          <w:sz w:val="32"/>
          <w:szCs w:val="32"/>
        </w:rPr>
      </w:pPr>
      <w:r w:rsidRPr="00EC4B11">
        <w:rPr>
          <w:noProof/>
          <w:color w:val="7030A0"/>
          <w:lang w:eastAsia="ru-RU"/>
        </w:rPr>
        <w:drawing>
          <wp:inline distT="0" distB="0" distL="0" distR="0" wp14:anchorId="334ABC0E" wp14:editId="551D3F73">
            <wp:extent cx="5940346" cy="6814820"/>
            <wp:effectExtent l="0" t="0" r="3810" b="5080"/>
            <wp:docPr id="1" name="Рисунок 1" descr="Двенадцать месяце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енадцать месяцев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14" cy="68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F4" w:rsidRPr="00EC4B11" w:rsidRDefault="00E11CF4" w:rsidP="00B64A73">
      <w:pPr>
        <w:rPr>
          <w:b/>
          <w:color w:val="7030A0"/>
          <w:sz w:val="32"/>
          <w:szCs w:val="32"/>
        </w:rPr>
      </w:pP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lastRenderedPageBreak/>
        <w:t>Знаешь ли ты, сколько месяцев в году?</w:t>
      </w: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— Двенадцать.</w:t>
      </w: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А как их зовут?</w:t>
      </w: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— Январь, февраль, март, апрель, май, июнь, июль, август, сентябрь, октябрь, ноябрь, декабрь.</w:t>
      </w: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Только окончится один месяц, сразу же начинается другой. И ни разу еще не бывало так, чтобы февраль пришел раньше, чем уйдет январь, а май обогнал бы апрель. Месяцы идут один за другим и никогда не встречаются.</w:t>
      </w: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Но люди рассказывают, будто в горной стране Богемии была девочка, которая видела все двенадцать месяцев сразу. Как же это случилось? А вот как.</w:t>
      </w:r>
    </w:p>
    <w:p w:rsidR="00E11CF4" w:rsidRPr="00EC4B11" w:rsidRDefault="00E11CF4" w:rsidP="00E11CF4">
      <w:pPr>
        <w:rPr>
          <w:rFonts w:ascii="Calibri" w:hAnsi="Calibri" w:cs="Calibri"/>
          <w:color w:val="7030A0"/>
          <w:sz w:val="28"/>
          <w:szCs w:val="28"/>
          <w:shd w:val="clear" w:color="auto" w:fill="FFFFFF"/>
        </w:rPr>
      </w:pPr>
      <w:r w:rsidRPr="00EC4B11">
        <w:rPr>
          <w:rFonts w:ascii="Calibri" w:hAnsi="Calibri" w:cs="Calibri"/>
          <w:color w:val="7030A0"/>
          <w:sz w:val="28"/>
          <w:szCs w:val="28"/>
          <w:shd w:val="clear" w:color="auto" w:fill="FFFFFF"/>
        </w:rPr>
        <w:t>В одной маленькой деревушке жила злая и скупая женщина с дочкой и падчерицей. Дочку она любила, а падчерица ничем ей не могла угодить.</w:t>
      </w:r>
    </w:p>
    <w:p w:rsidR="00E11CF4" w:rsidRPr="00EC4B11" w:rsidRDefault="00E11CF4" w:rsidP="00E11CF4">
      <w:pPr>
        <w:rPr>
          <w:b/>
          <w:color w:val="7030A0"/>
          <w:sz w:val="32"/>
          <w:szCs w:val="32"/>
        </w:rPr>
      </w:pPr>
      <w:r w:rsidRPr="00EC4B11">
        <w:rPr>
          <w:noProof/>
          <w:color w:val="7030A0"/>
          <w:lang w:eastAsia="ru-RU"/>
        </w:rPr>
        <w:drawing>
          <wp:inline distT="0" distB="0" distL="0" distR="0" wp14:anchorId="5E17FADD" wp14:editId="58FFD330">
            <wp:extent cx="5800725" cy="4047757"/>
            <wp:effectExtent l="0" t="0" r="0" b="0"/>
            <wp:docPr id="3" name="Рисунок 3" descr="дочка-лени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чка-ленив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97" cy="40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F4" w:rsidRPr="00EC4B11" w:rsidRDefault="00E11CF4" w:rsidP="00E11CF4">
      <w:pPr>
        <w:rPr>
          <w:b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  <w:shd w:val="clear" w:color="auto" w:fill="FFFFFF"/>
        </w:rPr>
        <w:t>Что ни сделает падчерица — все не так, как ни повернется — все не в ту сторону. Дочка по целым дням на перине валялась, да пряники ела, а падчерице с утра до ночи и присесть некогда было: то воды натаскай, то хворосту из лесу привези, то белье на речке выполощи, то грядки в огороде выполи. Знала она и зимний холод, и летний зной, и весенний ветер, и осенний дождь. Потому-то, может, и довелось ей однажды увидеть все двенадцать месяцев разом.</w:t>
      </w:r>
    </w:p>
    <w:p w:rsidR="00B64A73" w:rsidRPr="00EC4B11" w:rsidRDefault="00E11CF4">
      <w:pPr>
        <w:rPr>
          <w:b/>
          <w:color w:val="7030A0"/>
          <w:sz w:val="32"/>
          <w:szCs w:val="32"/>
        </w:rPr>
      </w:pPr>
      <w:r w:rsidRPr="00EC4B11">
        <w:rPr>
          <w:noProof/>
          <w:color w:val="7030A0"/>
          <w:lang w:eastAsia="ru-RU"/>
        </w:rPr>
        <w:lastRenderedPageBreak/>
        <w:drawing>
          <wp:inline distT="0" distB="0" distL="0" distR="0" wp14:anchorId="6955CFA5" wp14:editId="1C0BECC6">
            <wp:extent cx="5286375" cy="4524285"/>
            <wp:effectExtent l="0" t="0" r="0" b="0"/>
            <wp:docPr id="4" name="Рисунок 4" descr="падче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дчер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86" cy="45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F4" w:rsidRPr="00EC4B11" w:rsidRDefault="00E11CF4" w:rsidP="00E11CF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Была зима. Шел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 Люди сидели в домах и топили печки. В такую-то пору, под вечер, злая мачеха приоткрыла дверь, поглядела, как метет вьюга, а потом вернулась к теплой печке и сказала падчерице:</w:t>
      </w:r>
    </w:p>
    <w:p w:rsidR="00E11CF4" w:rsidRPr="00EC4B11" w:rsidRDefault="00E11CF4" w:rsidP="00E11CF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Сходила бы ты в лес да набрала там подснежников. Завтра сестрица твоя именинница.</w:t>
      </w: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32"/>
          <w:szCs w:val="32"/>
          <w:lang w:eastAsia="ru-RU"/>
        </w:rPr>
        <w:t>Посмотрела на мачеху девочка: шутит она или вправду посылает ее в лес? Страшно теперь в лесу! Да и какие среди зимы подснежники? Раньше марта месяца они и не появятся на свет, сколько их ни ищи. Только пропадешь в лесу, увязнешь в сугробах.</w:t>
      </w:r>
    </w:p>
    <w:p w:rsidR="00E11CF4" w:rsidRPr="00E11CF4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32"/>
          <w:szCs w:val="32"/>
          <w:lang w:eastAsia="ru-RU"/>
        </w:rPr>
        <w:t>А сестра говорит ей:</w:t>
      </w:r>
    </w:p>
    <w:p w:rsidR="00E11CF4" w:rsidRPr="00EC4B11" w:rsidRDefault="00E11CF4" w:rsidP="00E11C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  <w:r w:rsidRPr="00E11CF4">
        <w:rPr>
          <w:rFonts w:ascii="Calibri" w:eastAsia="Times New Roman" w:hAnsi="Calibri" w:cs="Calibri"/>
          <w:color w:val="7030A0"/>
          <w:sz w:val="32"/>
          <w:szCs w:val="32"/>
          <w:lang w:eastAsia="ru-RU"/>
        </w:rPr>
        <w:t>— Если и пропадешь, так плакать о тебе никто не станет. Ступай да без цветов не возвращайся. Вот тебе корзинка.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Заплакала девочка, закуталась в рваный платок и вышла из дверей.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lastRenderedPageBreak/>
        <w:t>Ветер снегом ей глаза порошит, платок с нее рвет. Идет она, еле ноги из сугробов вытягивает.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Все темнее становится кругом. Небо черное, ни одной звездочкой на землю не глядит, а земля чуть посветлее. Это от снега.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Вот и лес. Тут уж совсем темно — рук своих не разглядишь. Села девочка на поваленное дерево и сидит. Все равно, думает, где замерзать.</w:t>
      </w: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  <w:r w:rsidRPr="00116A0D">
        <w:rPr>
          <w:rFonts w:ascii="Calibri" w:eastAsia="Times New Roman" w:hAnsi="Calibri" w:cs="Calibri"/>
          <w:color w:val="7030A0"/>
          <w:sz w:val="32"/>
          <w:szCs w:val="32"/>
          <w:lang w:eastAsia="ru-RU"/>
        </w:rPr>
        <w:t>И вдруг далеко меж деревьев сверкнул огонек — будто звезда среди ветвей запуталась. Поднялась девочка и пошла на этот огонек. Тонет в сугробах, через бурелом перелезает. «Только бы, — думает, — огонек не погас!» А он не гаснет, он все ярче горит. Уж и теплым дымком запахло и слышно стало, как потрескивает в огне хворост. Девочка прибавила шагу и вышла на полянку. Да так и замерла.</w:t>
      </w: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116A0D" w:rsidRPr="00116A0D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  <w:r w:rsidRPr="00EC4B11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 wp14:anchorId="108716C3" wp14:editId="2980FE79">
            <wp:extent cx="5133975" cy="4048125"/>
            <wp:effectExtent l="0" t="0" r="9525" b="9525"/>
            <wp:docPr id="6" name="Рисунок 6" descr="Двенадцать месяцев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енадцать месяцев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hAnsi="Calibri" w:cs="Calibri"/>
          <w:color w:val="7030A0"/>
          <w:sz w:val="32"/>
          <w:szCs w:val="32"/>
          <w:shd w:val="clear" w:color="auto" w:fill="FFFFFF"/>
        </w:rPr>
      </w:pPr>
      <w:r w:rsidRPr="00EC4B11">
        <w:rPr>
          <w:rFonts w:ascii="Calibri" w:hAnsi="Calibri" w:cs="Calibri"/>
          <w:color w:val="7030A0"/>
          <w:sz w:val="32"/>
          <w:szCs w:val="32"/>
          <w:shd w:val="clear" w:color="auto" w:fill="FFFFFF"/>
        </w:rPr>
        <w:lastRenderedPageBreak/>
        <w:t>Светло на полянке, точно от солнца. Посреди полянки большой костер горит, чуть ли не до самого неба достает. А вокруг костра сидят люди — кто поближе к огню, кто подальше. Сидят и тихо беседуют. Смотрит на них девочка и думает: кто же они такие? На охотников будто не похожи, на дровосеков еще того меньше: вон они какие нарядные — кто в серебре, кто в золоте, кто в зеленом бархате. Стала она считать, насчитала двенадцать: трое старых, трое пожилых, трое молодых, а последние трое — совсем еще мальчики.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И вдруг обернулся один старик — самый высокий, бородатый, бровастый — и поглядел в ту сторону, где стояла девочка. Испугалась она, хотела убежать, да поздно. Спрашивает ее старик громко: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Ты откуда пришла, чего тебе здесь нужно?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Девочка показала ему свою пустую корзинку и говорит: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Да, нужно мне набрать в эту корзинку подснежников.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Засмеялся старик: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Это в январе-то подснежников? Вон чего выдумала!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Не я выдумала, — отвечает девочка, — а прислала меня сюда за подснежниками моя мачеха и не велела мне с пустой корзинкой домой возвращаться. Тут все двенадцать поглядели на нее и стали между собой переговариваться.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Стоит девочка, слушает, а слов не понимает — будто это не люди разговаривают, а деревья шумят.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Поговорили они, поговорили и замолчали.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А высокий старик опять обернулся и спрашивает: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Что же ты делать будешь, если не найдешь подснежников? Ведь раньше марта месяца они и не выглянут.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В лесу останусь, — говорит девочка. — Буду марта месяца ждать. Уж лучше мне в лесу замерзнуть, чем домой без подснежников вернуться.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Сказала это и заплакала. И вдруг один из двенадцати, самый молодой, веселый, в шубке на одном плече, встал и подошел к старику: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Братец Январь, уступи мне на час свое место!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Погладил свою длинную бороду старик и говорит: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  <w:r w:rsidRPr="00EC4B11">
        <w:rPr>
          <w:noProof/>
          <w:color w:val="7030A0"/>
          <w:lang w:eastAsia="ru-RU"/>
        </w:rPr>
        <w:drawing>
          <wp:inline distT="0" distB="0" distL="0" distR="0" wp14:anchorId="54AF344F" wp14:editId="6076980F">
            <wp:extent cx="5939790" cy="7829550"/>
            <wp:effectExtent l="0" t="0" r="3810" b="0"/>
            <wp:docPr id="7" name="Рисунок 7" descr="девочка и Двенадцать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вочка и Двенадцать месяц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05" cy="78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0D" w:rsidRPr="00EC4B11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Я бы уступил, да не бывать Марту прежде Февраля.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 xml:space="preserve">— Ладно, уж, — проворчал другой старик, весь лохматый, с растрепанной бородой. — Уступи, я спорить не стану! Мы все </w:t>
      </w:r>
      <w:r w:rsidRPr="00EC4B11">
        <w:rPr>
          <w:rFonts w:ascii="Calibri" w:hAnsi="Calibri" w:cs="Calibri"/>
          <w:color w:val="7030A0"/>
          <w:sz w:val="32"/>
          <w:szCs w:val="32"/>
        </w:rPr>
        <w:lastRenderedPageBreak/>
        <w:t>хорошо ее знаем: то у проруби ее встретишь с ведрами, то в лесу с вязанкой дров. Всем месяцам она своя. Надо ей помочь.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Ну, будь, по-вашему, — сказал Январь.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Он стукнул о землю своим ледяным посохом и заговорил: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Не трещите, морозы,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 заповедном бору,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У сосны, у березы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Не грызите кору!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Полно вам воронье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Замораживать,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Человечье жилье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Выхолаживать!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Замолчал старик, и тихо стало в лесу. Перестали потрескивать от мороза деревья, а снег начал падать густо, большими, мягкими хлопьями.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Ну, теперь твой черед, братец, — сказал Январь и отдал посох меньшому брату, лохматому Февралю.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Тот стукнул посохом, мотнул бородой и загудел: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Ветры, бури, ураганы,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Дуйте что есть мочи!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Вихри, вьюги и бураны,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Разыграйтесь к ночи!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 облаках трубите громко,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Вейтесь над землею.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Пусть бежит в полях поземка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Белою змеею!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Только он это сказал, как зашумел в ветвях бурный, мокрый ветер. Закружились снежные хлопья, понеслись по земле белые вихри.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А Февраль отдал свой ледяной посох младшему брату и сказал: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Теперь твой черед, братец Март.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Взял младший брат посох и ударил о землю. Смотрит девочка, а это уже не посох. Это большая ветка, вся покрытая почками. Усмехнулся Март и запел звонко, во весь свой мальчишеский голос: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Разбегайтесь, ручьи,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Растекайтесь, лужи,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Вылезайте, муравьи,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После зимней стужи!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lastRenderedPageBreak/>
        <w:t>Пробирается медведь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Сквозь лесной валежник.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Стали птицы песни петь,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И расцвел подснежник.</w:t>
      </w:r>
    </w:p>
    <w:p w:rsidR="00116A0D" w:rsidRPr="00E11CF4" w:rsidRDefault="00116A0D" w:rsidP="00116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:rsidR="00E11CF4" w:rsidRPr="00EC4B11" w:rsidRDefault="00116A0D" w:rsidP="00E11CF4">
      <w:pPr>
        <w:rPr>
          <w:b/>
          <w:color w:val="7030A0"/>
          <w:sz w:val="32"/>
          <w:szCs w:val="32"/>
        </w:rPr>
      </w:pPr>
      <w:r w:rsidRPr="00EC4B11">
        <w:rPr>
          <w:noProof/>
          <w:color w:val="7030A0"/>
          <w:lang w:eastAsia="ru-RU"/>
        </w:rPr>
        <w:drawing>
          <wp:inline distT="0" distB="0" distL="0" distR="0" wp14:anchorId="40B45DBA" wp14:editId="627C8016">
            <wp:extent cx="5940425" cy="7358408"/>
            <wp:effectExtent l="0" t="0" r="3175" b="0"/>
            <wp:docPr id="8" name="Рисунок 8" descr="подсне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снеж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 xml:space="preserve">Девочка даже руками всплеснула. Куда девались высокие сугробы? Где ледяные сосульки, что висели на каждой ветке! Под ногами у </w:t>
      </w:r>
      <w:r w:rsidRPr="00EC4B11">
        <w:rPr>
          <w:rFonts w:ascii="Calibri" w:hAnsi="Calibri" w:cs="Calibri"/>
          <w:color w:val="7030A0"/>
          <w:sz w:val="32"/>
          <w:szCs w:val="32"/>
        </w:rPr>
        <w:lastRenderedPageBreak/>
        <w:t>нее — мягкая весенняя земля. Кругом каплет, течет, журчит. Почки на ветвях надулись, и уже выглядывают из-под темной кожуры первые зеленые листики. Глядит девочка — наглядеться не может.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Что же ты стоишь? — говорит ей Март. — Торопись, нам с тобой всего один часок братья мои подарили.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 А там уже ни костра, ни братьев нет… Светло на поляне, да не по-прежнему. Не от огня свет, а от полного месяца, что взошел над лесом.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Пожалела девочка, что поблагодарить ей некого, и побеждала домой. А месяц за нею поплыл.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Не чуя под собой ног, добежала она до своих дверей — и только вошла в дом, как за окошками опять загудела зимняя вьюга, а месяц спрятался в тучи.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Ну, что, — спросили ее мачеха и сестра, — уже домой вернулась? А подснежники где?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Ничего не ответила девочка, только высыпала из передника на лавку подснежники и поставила рядом корзинку.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Мачеха и сестра так и ахнули: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Да где же ты их взяла?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Рассказала им девочка все, как было. Слушают они обе и головами качают — верят и не верят. Трудно поверить, да ведь вот на лавке целый ворох подснежников, свежих, голубеньких. Так и веет от них мартом месяцем!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Переглянулись мачеха с дочкой и спрашивают: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А больше тебе ничего месяцы не дали? — Да я больше ничего и не просила.</w:t>
      </w:r>
    </w:p>
    <w:p w:rsidR="00116A0D" w:rsidRPr="00EC4B11" w:rsidRDefault="00116A0D" w:rsidP="00116A0D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Вот дура, так, дура! — говорит сестра. — В кои-то веки со всеми двенадцатью месяцами встретилась, а ничего, кроме подснежников, не выпросила! Ну, будь я на твоем месте, я бы знала, чего просить. У одного — яблок да груш сладких, у другого — земляники спелой, у третьего — грибов беленьких, у четвертого — свежих огурчиков!</w:t>
      </w:r>
    </w:p>
    <w:p w:rsidR="00116A0D" w:rsidRPr="00EC4B11" w:rsidRDefault="00EC4B11" w:rsidP="00E11CF4">
      <w:pPr>
        <w:rPr>
          <w:rFonts w:ascii="Calibri" w:hAnsi="Calibri" w:cs="Calibri"/>
          <w:color w:val="7030A0"/>
          <w:sz w:val="32"/>
          <w:szCs w:val="32"/>
          <w:shd w:val="clear" w:color="auto" w:fill="FFFFFF"/>
        </w:rPr>
      </w:pPr>
      <w:r w:rsidRPr="00EC4B11">
        <w:rPr>
          <w:rFonts w:ascii="Calibri" w:hAnsi="Calibri" w:cs="Calibri"/>
          <w:color w:val="7030A0"/>
          <w:sz w:val="32"/>
          <w:szCs w:val="32"/>
          <w:shd w:val="clear" w:color="auto" w:fill="FFFFFF"/>
        </w:rPr>
        <w:lastRenderedPageBreak/>
        <w:t>— Умница, доченька! — говорит мачеха. — Зимой землянике да грушам цены нет. Продали бы мы это и сколько бы денег выручили! А эта дурочка подснежников натаскала! Одевайся, дочка, потеплее, да сходи на полянку. Уж тебя они не проведут, хоть их двенадцать, а ты одна.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Где им! — отвечает дочка, а сама — руки в рукава, платок на голову.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Мать ей вслед кричит: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Рукавички надень, шубку застегни!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А дочка уже за дверью. Убежала в лес!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Идет по сестриным следам, торопится. Скорее бы, — думает, — до полянки добраться!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Лес все гуще, все темней. Сугробы все выше, бурелом стеной стоит.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Ох, — думает мачехина дочка, — и зачем только я в лес пошла! Лежала бы сейчас дома в теплой постели, а теперь ходи да мерзни! Еще пропадешь тут!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 xml:space="preserve">И только она это подумала, как увидела вдалеке огонек — точно звездочка в ветвях запуталась. Пошла она на огонек. Шла, шла и вышла на полянку. Посреди полянки большой костер горит, а вокруг костра сидят двенадцать братьев, двенадцать месяцев. Сидят и тихо беседуют. Подошла мачехина дочка к самому костру, не поклонилась, приветливого слова не сказала, а выбрала место, где </w:t>
      </w:r>
      <w:proofErr w:type="spellStart"/>
      <w:r w:rsidRPr="00EC4B11">
        <w:rPr>
          <w:rFonts w:ascii="Calibri" w:hAnsi="Calibri" w:cs="Calibri"/>
          <w:color w:val="7030A0"/>
          <w:sz w:val="32"/>
          <w:szCs w:val="32"/>
        </w:rPr>
        <w:t>пожарче</w:t>
      </w:r>
      <w:proofErr w:type="spellEnd"/>
      <w:r w:rsidRPr="00EC4B11">
        <w:rPr>
          <w:rFonts w:ascii="Calibri" w:hAnsi="Calibri" w:cs="Calibri"/>
          <w:color w:val="7030A0"/>
          <w:sz w:val="32"/>
          <w:szCs w:val="32"/>
        </w:rPr>
        <w:t>, и стала греться. Замолчали братья-месяцы. Тихо стало в лесу. И вдруг стукнул Январь-месяц посохом о землю.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Ты кто такая? — спрашивает. — Откуда взялась?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Из дому, — отвечает мачехина дочка. — Вы нынче моей сестре целую корзинку подснежников дали. Вот я и пришла по ее следам.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 xml:space="preserve">— Сестру твою мы знаем, — говорит Январь-месяц, — а тебя и в глаза не </w:t>
      </w:r>
      <w:proofErr w:type="spellStart"/>
      <w:r w:rsidRPr="00EC4B11">
        <w:rPr>
          <w:rFonts w:ascii="Calibri" w:hAnsi="Calibri" w:cs="Calibri"/>
          <w:color w:val="7030A0"/>
          <w:sz w:val="32"/>
          <w:szCs w:val="32"/>
        </w:rPr>
        <w:t>видали</w:t>
      </w:r>
      <w:proofErr w:type="spellEnd"/>
      <w:r w:rsidRPr="00EC4B11">
        <w:rPr>
          <w:rFonts w:ascii="Calibri" w:hAnsi="Calibri" w:cs="Calibri"/>
          <w:color w:val="7030A0"/>
          <w:sz w:val="32"/>
          <w:szCs w:val="32"/>
        </w:rPr>
        <w:t>. Ты зачем к нам пожаловала?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Сентябрь-месяц — орехов спелых. А Октябрь…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Погоди, — говорит Январь-месяц. — Не бывать лету перед весной, а весне перед зимой. Далеко еще до июня-месяца. Я теперь лесу хозяин, тридцать один день здесь царствовать буду.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lastRenderedPageBreak/>
        <w:t>— Ишь, какой сердитый! — говорит мачехина дочка. — Да я не к тебе и пришла — от тебя, кроме снега да инея, ничего не дождешься. Мне летних месяцев надо.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Нахмурился Январь-месяц.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Ищи лета зимой! — говорит.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 xml:space="preserve">Махнул он широким рукавом, и поднялась в лесу метель от земли до неба заволокла и </w:t>
      </w:r>
      <w:proofErr w:type="gramStart"/>
      <w:r w:rsidRPr="00EC4B11">
        <w:rPr>
          <w:rFonts w:ascii="Calibri" w:hAnsi="Calibri" w:cs="Calibri"/>
          <w:color w:val="7030A0"/>
          <w:sz w:val="32"/>
          <w:szCs w:val="32"/>
        </w:rPr>
        <w:t>деревья</w:t>
      </w:r>
      <w:proofErr w:type="gramEnd"/>
      <w:r w:rsidRPr="00EC4B11">
        <w:rPr>
          <w:rFonts w:ascii="Calibri" w:hAnsi="Calibri" w:cs="Calibri"/>
          <w:color w:val="7030A0"/>
          <w:sz w:val="32"/>
          <w:szCs w:val="32"/>
        </w:rPr>
        <w:t xml:space="preserve"> и полянку, на которой братья-месяцы сидели. Не видно стало за снегом и костра, а только слышно было, как свистит где-то огонь, потрескивает, полыхает.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Испугалась мачехина дочка. — Перестань! — кричит. — Хватит!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Да где там!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Кружит ее метель, глаза ей слепит, дух перехватывает. Свалилась она в сугроб, и замело ее снегом.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А мачеха ждала-ждала свою дочку, в окошко смотрела, за дверь выбегала — нет ее, да и только. Закуталась она потеплее и пошла в лес. Да разве найдешь кого-нибудь в чаще в такую метель и темень!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Ходила она, ходила, искала-искала, пока и сама не замерзла. Так и остались они обе в лесу лета ждать. А падчерица долго на свете жила, большая выросла, замуж вышла и детей вырастила.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И был у нее, рассказывают, около дома сад — 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тихо.</w:t>
      </w:r>
    </w:p>
    <w:p w:rsidR="00EC4B11" w:rsidRPr="00EC4B11" w:rsidRDefault="00EC4B11" w:rsidP="00EC4B1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EC4B11">
        <w:rPr>
          <w:rFonts w:ascii="Calibri" w:hAnsi="Calibri" w:cs="Calibri"/>
          <w:color w:val="7030A0"/>
          <w:sz w:val="32"/>
          <w:szCs w:val="32"/>
        </w:rPr>
        <w:t>— У этой хозяйки все двенадцать месяцев разом гостят! — говорили люди.</w:t>
      </w:r>
      <w:r w:rsidRPr="00EC4B11">
        <w:rPr>
          <w:rFonts w:ascii="Calibri" w:hAnsi="Calibri" w:cs="Calibri"/>
          <w:color w:val="7030A0"/>
          <w:sz w:val="32"/>
          <w:szCs w:val="32"/>
        </w:rPr>
        <w:t xml:space="preserve"> </w:t>
      </w:r>
      <w:r w:rsidRPr="00EC4B11">
        <w:rPr>
          <w:rFonts w:ascii="Calibri" w:hAnsi="Calibri" w:cs="Calibri"/>
          <w:color w:val="7030A0"/>
          <w:sz w:val="32"/>
          <w:szCs w:val="32"/>
        </w:rPr>
        <w:t>Кто знает — может, так оно и было.</w:t>
      </w:r>
    </w:p>
    <w:p w:rsidR="00EC4B11" w:rsidRPr="00EC4B11" w:rsidRDefault="00EC4B11" w:rsidP="00E11CF4">
      <w:pPr>
        <w:rPr>
          <w:b/>
          <w:color w:val="7030A0"/>
          <w:sz w:val="32"/>
          <w:szCs w:val="32"/>
        </w:rPr>
      </w:pPr>
      <w:r w:rsidRPr="00EC4B11">
        <w:rPr>
          <w:noProof/>
          <w:color w:val="7030A0"/>
          <w:lang w:eastAsia="ru-RU"/>
        </w:rPr>
        <w:drawing>
          <wp:inline distT="0" distB="0" distL="0" distR="0" wp14:anchorId="5D4AABD3" wp14:editId="14AEA3B5">
            <wp:extent cx="4105275" cy="1990725"/>
            <wp:effectExtent l="0" t="0" r="9525" b="9525"/>
            <wp:docPr id="10" name="Рисунок 10" descr="Двенадцать месяцев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венадцать месяцев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11" w:rsidRPr="00EC4B11" w:rsidRDefault="00EC4B11" w:rsidP="00CB2C98">
      <w:pPr>
        <w:jc w:val="center"/>
        <w:rPr>
          <w:b/>
          <w:i/>
          <w:color w:val="7030A0"/>
          <w:sz w:val="32"/>
          <w:szCs w:val="32"/>
        </w:rPr>
      </w:pPr>
      <w:r w:rsidRPr="00EC4B11">
        <w:rPr>
          <w:b/>
          <w:i/>
          <w:color w:val="7030A0"/>
          <w:sz w:val="32"/>
          <w:szCs w:val="32"/>
        </w:rPr>
        <w:t>Приятного вам время провождения!</w:t>
      </w:r>
      <w:bookmarkStart w:id="0" w:name="_GoBack"/>
      <w:bookmarkEnd w:id="0"/>
    </w:p>
    <w:p w:rsidR="00EC4B11" w:rsidRPr="00EC4B11" w:rsidRDefault="00EC4B11" w:rsidP="00E11CF4">
      <w:pPr>
        <w:rPr>
          <w:b/>
          <w:color w:val="7030A0"/>
          <w:sz w:val="32"/>
          <w:szCs w:val="32"/>
        </w:rPr>
      </w:pPr>
    </w:p>
    <w:sectPr w:rsidR="00EC4B11" w:rsidRPr="00EC4B11" w:rsidSect="00EC4B11">
      <w:pgSz w:w="11906" w:h="16838"/>
      <w:pgMar w:top="993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4B"/>
    <w:rsid w:val="00116A0D"/>
    <w:rsid w:val="008978DD"/>
    <w:rsid w:val="00906D4B"/>
    <w:rsid w:val="00B64A73"/>
    <w:rsid w:val="00CB2C98"/>
    <w:rsid w:val="00E11CF4"/>
    <w:rsid w:val="00E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0CD7-1258-44FC-AD09-12ADA49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2021-12-08T10:19:00Z</dcterms:created>
  <dcterms:modified xsi:type="dcterms:W3CDTF">2021-12-08T11:04:00Z</dcterms:modified>
</cp:coreProperties>
</file>